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2543"/>
        <w:gridCol w:w="8"/>
        <w:gridCol w:w="1559"/>
        <w:gridCol w:w="2268"/>
      </w:tblGrid>
      <w:tr w:rsidR="00DD02B3" w:rsidRPr="008C7252" w:rsidTr="00715463">
        <w:tc>
          <w:tcPr>
            <w:tcW w:w="9639" w:type="dxa"/>
            <w:gridSpan w:val="6"/>
            <w:shd w:val="clear" w:color="auto" w:fill="FFE6A6"/>
          </w:tcPr>
          <w:p w:rsidR="00DD02B3" w:rsidRPr="008C7252" w:rsidRDefault="00D57434" w:rsidP="00655D77">
            <w:pPr>
              <w:pStyle w:val="Tabellenkopf"/>
              <w:rPr>
                <w:rFonts w:cs="Arial"/>
                <w:sz w:val="20"/>
              </w:rPr>
            </w:pPr>
            <w:bookmarkStart w:id="0" w:name="_GoBack"/>
            <w:bookmarkEnd w:id="0"/>
            <w:r w:rsidRPr="008C7252">
              <w:rPr>
                <w:rFonts w:cs="Arial"/>
                <w:sz w:val="20"/>
              </w:rPr>
              <w:t>Kontaktdaten:</w:t>
            </w: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E40ECC" w:rsidP="00655D77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Bewerbung für: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E40ECC" w:rsidP="00655D77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 Eingang: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E40ECC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Name: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E40ECC" w:rsidP="00E40ECC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Anschrift: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E40ECC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Telefon: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FFE6A6"/>
          </w:tcPr>
          <w:p w:rsidR="00DD02B3" w:rsidRPr="008C7252" w:rsidRDefault="00DD02B3" w:rsidP="00655D77">
            <w:pPr>
              <w:pStyle w:val="Tabellenkopf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Bewerbungsunterlagen:</w:t>
            </w:r>
          </w:p>
        </w:tc>
        <w:tc>
          <w:tcPr>
            <w:tcW w:w="3835" w:type="dxa"/>
            <w:gridSpan w:val="3"/>
            <w:shd w:val="clear" w:color="auto" w:fill="FFE6A6"/>
          </w:tcPr>
          <w:p w:rsidR="00DD02B3" w:rsidRPr="008C7252" w:rsidRDefault="00DD02B3" w:rsidP="00655D77">
            <w:pPr>
              <w:pStyle w:val="TabellenaufzhlungHaken"/>
              <w:tabs>
                <w:tab w:val="clear" w:pos="850"/>
              </w:tabs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Vorhanden:</w:t>
            </w: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 xml:space="preserve">Bewerbungsbrief/Anschreiben 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Lebenslauf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Lichtbild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Zeugnisse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E40ECC" w:rsidP="00E40ECC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Referenzen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Arbeitsproben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Ordnung der Unterlagen (geordnet/ungeordnet)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FFE6A6"/>
          </w:tcPr>
          <w:p w:rsidR="00DD02B3" w:rsidRPr="008C7252" w:rsidRDefault="00DD02B3" w:rsidP="00E40ECC">
            <w:pPr>
              <w:pStyle w:val="Tabellenkopf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 xml:space="preserve">Äußerer Eindruck der Bewerbungsunterlagen </w:t>
            </w:r>
            <w:r w:rsidR="00E40ECC">
              <w:rPr>
                <w:rFonts w:cs="Arial"/>
                <w:sz w:val="20"/>
              </w:rPr>
              <w:br/>
            </w:r>
            <w:r w:rsidRPr="008C7252">
              <w:rPr>
                <w:rFonts w:cs="Arial"/>
                <w:sz w:val="20"/>
              </w:rPr>
              <w:t xml:space="preserve">(Form, </w:t>
            </w:r>
            <w:r w:rsidR="00E40ECC">
              <w:rPr>
                <w:rFonts w:cs="Arial"/>
                <w:sz w:val="20"/>
              </w:rPr>
              <w:t>Seitena</w:t>
            </w:r>
            <w:r w:rsidRPr="008C7252">
              <w:rPr>
                <w:rFonts w:cs="Arial"/>
                <w:sz w:val="20"/>
              </w:rPr>
              <w:t>ufteilung, Schriftbild)</w:t>
            </w:r>
          </w:p>
        </w:tc>
        <w:tc>
          <w:tcPr>
            <w:tcW w:w="3835" w:type="dxa"/>
            <w:gridSpan w:val="3"/>
            <w:shd w:val="clear" w:color="auto" w:fill="FFE6A6"/>
          </w:tcPr>
          <w:p w:rsidR="00DD02B3" w:rsidRPr="000A30EE" w:rsidRDefault="00DD02B3" w:rsidP="00655D77">
            <w:pPr>
              <w:pStyle w:val="Tabellenkopf"/>
              <w:rPr>
                <w:rFonts w:cs="Arial"/>
                <w:b w:val="0"/>
                <w:sz w:val="20"/>
              </w:rPr>
            </w:pPr>
            <w:r w:rsidRPr="000A30EE">
              <w:rPr>
                <w:rFonts w:cs="Arial"/>
                <w:b w:val="0"/>
                <w:sz w:val="20"/>
              </w:rPr>
              <w:t>Anmerkung:</w:t>
            </w: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übersichtlich oder unübersichtlich gegliedert?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5804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Sauber, ohne Ausbesserungen?</w:t>
            </w:r>
          </w:p>
        </w:tc>
        <w:tc>
          <w:tcPr>
            <w:tcW w:w="3835" w:type="dxa"/>
            <w:gridSpan w:val="3"/>
            <w:shd w:val="clear" w:color="auto" w:fill="auto"/>
          </w:tcPr>
          <w:p w:rsidR="00DD02B3" w:rsidRPr="008C7252" w:rsidRDefault="00DD02B3" w:rsidP="00655D77">
            <w:pPr>
              <w:pStyle w:val="SpStandard"/>
              <w:rPr>
                <w:rFonts w:ascii="Trebuchet MS" w:hAnsi="Trebuchet MS"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FFE6A6"/>
          </w:tcPr>
          <w:p w:rsidR="00DD02B3" w:rsidRPr="008C7252" w:rsidRDefault="00DD02B3" w:rsidP="00655D77">
            <w:pPr>
              <w:pStyle w:val="Tabellenkopf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Schulbildung</w:t>
            </w:r>
          </w:p>
        </w:tc>
        <w:tc>
          <w:tcPr>
            <w:tcW w:w="3827" w:type="dxa"/>
            <w:gridSpan w:val="3"/>
            <w:shd w:val="clear" w:color="auto" w:fill="FFE6A6"/>
          </w:tcPr>
          <w:p w:rsidR="00DD02B3" w:rsidRPr="008C7252" w:rsidRDefault="00DD02B3" w:rsidP="00655D77">
            <w:pPr>
              <w:pStyle w:val="Tabellenkopf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Gewichtung</w:t>
            </w:r>
          </w:p>
        </w:tc>
        <w:tc>
          <w:tcPr>
            <w:tcW w:w="3827" w:type="dxa"/>
            <w:gridSpan w:val="2"/>
            <w:shd w:val="clear" w:color="auto" w:fill="FFE6A6"/>
          </w:tcPr>
          <w:p w:rsidR="00DD02B3" w:rsidRPr="008C7252" w:rsidRDefault="00DD02B3" w:rsidP="00655D77">
            <w:pPr>
              <w:pStyle w:val="TabellenaufzhlungHaken"/>
              <w:tabs>
                <w:tab w:val="clear" w:pos="850"/>
              </w:tabs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Wird vom Bewerber erfüllt</w:t>
            </w: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muss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sollte</w:t>
            </w:r>
          </w:p>
        </w:tc>
        <w:tc>
          <w:tcPr>
            <w:tcW w:w="1559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ja</w:t>
            </w:r>
          </w:p>
        </w:tc>
        <w:tc>
          <w:tcPr>
            <w:tcW w:w="2268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nein</w:t>
            </w: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7170AD" w:rsidP="00655D77">
            <w:pPr>
              <w:pStyle w:val="Tabellen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Haupt</w:t>
            </w:r>
            <w:r w:rsidR="00DD02B3" w:rsidRPr="008C7252">
              <w:rPr>
                <w:rFonts w:cs="Arial"/>
                <w:sz w:val="20"/>
              </w:rPr>
              <w:t>schule</w:t>
            </w:r>
          </w:p>
        </w:tc>
        <w:tc>
          <w:tcPr>
            <w:tcW w:w="1276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Mittlere Reife</w:t>
            </w:r>
          </w:p>
        </w:tc>
        <w:tc>
          <w:tcPr>
            <w:tcW w:w="1276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</w:tr>
      <w:tr w:rsidR="00DD02B3" w:rsidRPr="008C7252" w:rsidTr="00715463">
        <w:tc>
          <w:tcPr>
            <w:tcW w:w="1985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Abitur</w:t>
            </w:r>
          </w:p>
        </w:tc>
        <w:tc>
          <w:tcPr>
            <w:tcW w:w="1276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</w:p>
        </w:tc>
      </w:tr>
      <w:tr w:rsidR="00DD02B3" w:rsidRPr="008C7252" w:rsidTr="00715463">
        <w:tc>
          <w:tcPr>
            <w:tcW w:w="9639" w:type="dxa"/>
            <w:gridSpan w:val="6"/>
            <w:shd w:val="clear" w:color="auto" w:fill="FFE6A6"/>
            <w:vAlign w:val="bottom"/>
          </w:tcPr>
          <w:p w:rsidR="00DD02B3" w:rsidRPr="008C7252" w:rsidRDefault="00DD02B3" w:rsidP="00655D77">
            <w:pPr>
              <w:pStyle w:val="Tabellenkopf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Ausbildung:</w:t>
            </w:r>
          </w:p>
        </w:tc>
      </w:tr>
      <w:tr w:rsidR="00DD02B3" w:rsidRPr="008C7252" w:rsidTr="00715463">
        <w:trPr>
          <w:trHeight w:val="431"/>
        </w:trPr>
        <w:tc>
          <w:tcPr>
            <w:tcW w:w="9639" w:type="dxa"/>
            <w:gridSpan w:val="6"/>
            <w:shd w:val="clear" w:color="auto" w:fill="auto"/>
            <w:vAlign w:val="bottom"/>
          </w:tcPr>
          <w:p w:rsidR="007170AD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Lehre als:</w:t>
            </w:r>
          </w:p>
        </w:tc>
      </w:tr>
      <w:tr w:rsidR="00DD02B3" w:rsidRPr="008C7252" w:rsidTr="00715463">
        <w:trPr>
          <w:trHeight w:val="467"/>
        </w:trPr>
        <w:tc>
          <w:tcPr>
            <w:tcW w:w="9639" w:type="dxa"/>
            <w:gridSpan w:val="6"/>
            <w:shd w:val="clear" w:color="auto" w:fill="auto"/>
          </w:tcPr>
          <w:p w:rsidR="007170AD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Fachschule:</w:t>
            </w:r>
          </w:p>
        </w:tc>
      </w:tr>
      <w:tr w:rsidR="00DD02B3" w:rsidRPr="008C7252" w:rsidTr="00715463">
        <w:trPr>
          <w:trHeight w:val="445"/>
        </w:trPr>
        <w:tc>
          <w:tcPr>
            <w:tcW w:w="9639" w:type="dxa"/>
            <w:gridSpan w:val="6"/>
            <w:shd w:val="clear" w:color="auto" w:fill="auto"/>
          </w:tcPr>
          <w:p w:rsidR="00DD02B3" w:rsidRPr="008C7252" w:rsidRDefault="00DD02B3" w:rsidP="00655D77">
            <w:pPr>
              <w:pStyle w:val="Tabellentext"/>
              <w:rPr>
                <w:rFonts w:cs="Arial"/>
                <w:sz w:val="20"/>
              </w:rPr>
            </w:pPr>
            <w:r w:rsidRPr="008C7252">
              <w:rPr>
                <w:rFonts w:cs="Arial"/>
                <w:sz w:val="20"/>
              </w:rPr>
              <w:t>Uni/FH:</w:t>
            </w:r>
          </w:p>
        </w:tc>
      </w:tr>
    </w:tbl>
    <w:p w:rsidR="00780128" w:rsidRPr="008C7252" w:rsidRDefault="00780128" w:rsidP="007170AD">
      <w:pPr>
        <w:rPr>
          <w:rFonts w:ascii="Trebuchet MS" w:hAnsi="Trebuchet MS"/>
          <w:sz w:val="20"/>
        </w:rPr>
      </w:pPr>
    </w:p>
    <w:sectPr w:rsidR="00780128" w:rsidRPr="008C7252" w:rsidSect="007170AD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9D" w:rsidRDefault="00EF559D" w:rsidP="00BB106B">
      <w:pPr>
        <w:pStyle w:val="Bildlegende"/>
      </w:pPr>
      <w:r>
        <w:separator/>
      </w:r>
    </w:p>
  </w:endnote>
  <w:endnote w:type="continuationSeparator" w:id="0">
    <w:p w:rsidR="00EF559D" w:rsidRDefault="00EF559D" w:rsidP="00BB106B">
      <w:pPr>
        <w:pStyle w:val="Bildlegen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AD" w:rsidRDefault="007170AD" w:rsidP="00BB10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D20D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7170AD" w:rsidRDefault="007170AD" w:rsidP="001F221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AD" w:rsidRPr="008C7252" w:rsidRDefault="007170AD" w:rsidP="008C7252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C77A41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>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9D" w:rsidRDefault="00EF559D" w:rsidP="00BB106B">
      <w:pPr>
        <w:pStyle w:val="Bildlegende"/>
      </w:pPr>
      <w:r>
        <w:separator/>
      </w:r>
    </w:p>
  </w:footnote>
  <w:footnote w:type="continuationSeparator" w:id="0">
    <w:p w:rsidR="00EF559D" w:rsidRDefault="00EF559D" w:rsidP="00BB106B">
      <w:pPr>
        <w:pStyle w:val="Bildlegen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7170AD" w:rsidRPr="00D22E49" w:rsidTr="00D57434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7170AD" w:rsidRPr="00D22E49" w:rsidRDefault="005D20D9" w:rsidP="00D57434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7170AD" w:rsidRPr="00D57434" w:rsidRDefault="00C77A41" w:rsidP="00D57434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32"/>
              <w:szCs w:val="32"/>
            </w:rPr>
          </w:pPr>
          <w:r>
            <w:rPr>
              <w:rFonts w:ascii="Trebuchet MS" w:hAnsi="Trebuchet MS"/>
              <w:b/>
              <w:sz w:val="32"/>
              <w:szCs w:val="32"/>
            </w:rPr>
            <w:t>Schnellprüfung</w:t>
          </w:r>
        </w:p>
        <w:p w:rsidR="007170AD" w:rsidRPr="00D57434" w:rsidRDefault="007170AD" w:rsidP="00D57434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32"/>
              <w:szCs w:val="32"/>
            </w:rPr>
          </w:pPr>
          <w:r w:rsidRPr="00D57434">
            <w:rPr>
              <w:rFonts w:ascii="Trebuchet MS" w:hAnsi="Trebuchet MS"/>
              <w:b/>
              <w:sz w:val="32"/>
              <w:szCs w:val="32"/>
            </w:rPr>
            <w:t>Bewerbungsunterlagen</w:t>
          </w:r>
        </w:p>
      </w:tc>
      <w:tc>
        <w:tcPr>
          <w:tcW w:w="2268" w:type="dxa"/>
        </w:tcPr>
        <w:p w:rsidR="007170AD" w:rsidRPr="00D57434" w:rsidRDefault="007170AD" w:rsidP="00D57434">
          <w:pPr>
            <w:pStyle w:val="Kopfzeile"/>
            <w:tabs>
              <w:tab w:val="left" w:pos="851"/>
              <w:tab w:val="center" w:pos="1418"/>
              <w:tab w:val="right" w:pos="1985"/>
            </w:tabs>
            <w:rPr>
              <w:rFonts w:ascii="Trebuchet MS" w:hAnsi="Trebuchet MS"/>
              <w:sz w:val="28"/>
              <w:szCs w:val="28"/>
            </w:rPr>
          </w:pPr>
        </w:p>
        <w:p w:rsidR="007170AD" w:rsidRPr="00D22E49" w:rsidRDefault="007170AD" w:rsidP="00D57434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7170AD" w:rsidRPr="00D22E49" w:rsidRDefault="007170AD" w:rsidP="00D57434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7170AD" w:rsidRPr="00D22E49" w:rsidRDefault="007170AD" w:rsidP="00D57434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7170AD" w:rsidRPr="00B1615D" w:rsidRDefault="007170AD" w:rsidP="00655D77">
    <w:pPr>
      <w:pStyle w:val="Kopfzeile"/>
      <w:rPr>
        <w:rFonts w:ascii="Verdana" w:hAnsi="Verdana"/>
        <w:b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32C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AC3E69"/>
    <w:multiLevelType w:val="hybridMultilevel"/>
    <w:tmpl w:val="E542D4D8"/>
    <w:lvl w:ilvl="0" w:tplc="DAF2FABE">
      <w:start w:val="1"/>
      <w:numFmt w:val="bullet"/>
      <w:pStyle w:val="Tabellenaufzhlung"/>
      <w:lvlText w:val="─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E5F81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4D4"/>
    <w:multiLevelType w:val="hybridMultilevel"/>
    <w:tmpl w:val="16D8E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A46A66"/>
    <w:multiLevelType w:val="hybridMultilevel"/>
    <w:tmpl w:val="3B28B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62A2"/>
    <w:multiLevelType w:val="singleLevel"/>
    <w:tmpl w:val="28DAC052"/>
    <w:lvl w:ilvl="0">
      <w:numFmt w:val="bullet"/>
      <w:pStyle w:val="Aufzhlung1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5">
    <w:nsid w:val="0AAE6FAF"/>
    <w:multiLevelType w:val="hybridMultilevel"/>
    <w:tmpl w:val="FCE6BE22"/>
    <w:lvl w:ilvl="0" w:tplc="CAAA735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01A82"/>
    <w:multiLevelType w:val="hybridMultilevel"/>
    <w:tmpl w:val="41DCF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E031FF"/>
    <w:multiLevelType w:val="hybridMultilevel"/>
    <w:tmpl w:val="617C61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660B2"/>
    <w:multiLevelType w:val="hybridMultilevel"/>
    <w:tmpl w:val="AF10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83402"/>
    <w:multiLevelType w:val="multilevel"/>
    <w:tmpl w:val="BD6C4F3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26EA078E"/>
    <w:multiLevelType w:val="singleLevel"/>
    <w:tmpl w:val="9A04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4F7C7E"/>
    <w:multiLevelType w:val="hybridMultilevel"/>
    <w:tmpl w:val="95707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C4686A"/>
    <w:multiLevelType w:val="hybridMultilevel"/>
    <w:tmpl w:val="41FE1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72013"/>
    <w:multiLevelType w:val="multilevel"/>
    <w:tmpl w:val="E0E0808C"/>
    <w:name w:val="SpListDashTable"/>
    <w:lvl w:ilvl="0">
      <w:start w:val="1"/>
      <w:numFmt w:val="bullet"/>
      <w:pStyle w:val="SpListDashTable1"/>
      <w:lvlText w:val="—"/>
      <w:lvlJc w:val="left"/>
      <w:pPr>
        <w:ind w:left="360" w:hanging="360"/>
      </w:pPr>
      <w:rPr>
        <w:rFonts w:ascii="Trebuchet MS" w:hAnsi="Trebuchet MS" w:hint="default"/>
        <w:u w:color="0000FF"/>
      </w:rPr>
    </w:lvl>
    <w:lvl w:ilvl="1">
      <w:start w:val="1"/>
      <w:numFmt w:val="none"/>
      <w:lvlText w:val="‒"/>
      <w:lvlJc w:val="left"/>
      <w:pPr>
        <w:tabs>
          <w:tab w:val="num" w:pos="340"/>
        </w:tabs>
        <w:ind w:left="340" w:hanging="170"/>
      </w:pPr>
    </w:lvl>
    <w:lvl w:ilvl="2">
      <w:start w:val="1"/>
      <w:numFmt w:val="none"/>
      <w:pStyle w:val="SpListDashTable3"/>
      <w:lvlText w:val="-"/>
      <w:lvlJc w:val="left"/>
      <w:pPr>
        <w:tabs>
          <w:tab w:val="num" w:pos="510"/>
        </w:tabs>
        <w:ind w:left="510" w:hanging="17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3743D7"/>
    <w:multiLevelType w:val="multilevel"/>
    <w:tmpl w:val="B8E49A8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392911D9"/>
    <w:multiLevelType w:val="multilevel"/>
    <w:tmpl w:val="C8087EE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>
    <w:nsid w:val="3C15265D"/>
    <w:multiLevelType w:val="hybridMultilevel"/>
    <w:tmpl w:val="F19800B2"/>
    <w:lvl w:ilvl="0" w:tplc="EB5CC6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57C7D"/>
    <w:multiLevelType w:val="multilevel"/>
    <w:tmpl w:val="198A1F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433C134A"/>
    <w:multiLevelType w:val="hybridMultilevel"/>
    <w:tmpl w:val="57DAB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B298C"/>
    <w:multiLevelType w:val="hybridMultilevel"/>
    <w:tmpl w:val="E01656C6"/>
    <w:lvl w:ilvl="0" w:tplc="6DBA175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615719"/>
    <w:multiLevelType w:val="hybridMultilevel"/>
    <w:tmpl w:val="21A40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71487B"/>
    <w:multiLevelType w:val="multilevel"/>
    <w:tmpl w:val="CFD4A59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>
    <w:nsid w:val="56C74CAC"/>
    <w:multiLevelType w:val="hybridMultilevel"/>
    <w:tmpl w:val="508C7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4F9"/>
    <w:multiLevelType w:val="hybridMultilevel"/>
    <w:tmpl w:val="34144A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A44895"/>
    <w:multiLevelType w:val="hybridMultilevel"/>
    <w:tmpl w:val="A112C0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307733"/>
    <w:multiLevelType w:val="hybridMultilevel"/>
    <w:tmpl w:val="6DD2A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B3F16"/>
    <w:multiLevelType w:val="hybridMultilevel"/>
    <w:tmpl w:val="D2BAE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F472A"/>
    <w:multiLevelType w:val="hybridMultilevel"/>
    <w:tmpl w:val="9BC0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B1711"/>
    <w:multiLevelType w:val="hybridMultilevel"/>
    <w:tmpl w:val="4DE014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873068"/>
    <w:multiLevelType w:val="hybridMultilevel"/>
    <w:tmpl w:val="9C5C1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427533"/>
    <w:multiLevelType w:val="multilevel"/>
    <w:tmpl w:val="27DCB124"/>
    <w:lvl w:ilvl="0">
      <w:start w:val="1"/>
      <w:numFmt w:val="decimal"/>
      <w:pStyle w:val="Thema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hema2"/>
      <w:lvlText w:val="%1.%2"/>
      <w:lvlJc w:val="left"/>
      <w:pPr>
        <w:tabs>
          <w:tab w:val="num" w:pos="850"/>
        </w:tabs>
        <w:ind w:left="850" w:hanging="850"/>
      </w:pPr>
      <w:rPr>
        <w:rFonts w:ascii="Univers" w:eastAsia="Times New Roman" w:hAnsi="Univers" w:cs="Times New Roman"/>
      </w:rPr>
    </w:lvl>
    <w:lvl w:ilvl="2">
      <w:start w:val="1"/>
      <w:numFmt w:val="decimal"/>
      <w:pStyle w:val="Thema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none"/>
      <w:pStyle w:val="Titel2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el3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31"/>
  </w:num>
  <w:num w:numId="3">
    <w:abstractNumId w:val="15"/>
  </w:num>
  <w:num w:numId="4">
    <w:abstractNumId w:val="17"/>
  </w:num>
  <w:num w:numId="5">
    <w:abstractNumId w:val="14"/>
  </w:num>
  <w:num w:numId="6">
    <w:abstractNumId w:val="21"/>
  </w:num>
  <w:num w:numId="7">
    <w:abstractNumId w:val="31"/>
    <w:lvlOverride w:ilvl="0">
      <w:startOverride w:val="3"/>
    </w:lvlOverride>
    <w:lvlOverride w:ilvl="1">
      <w:startOverride w:val="3"/>
    </w:lvlOverride>
  </w:num>
  <w:num w:numId="8">
    <w:abstractNumId w:val="31"/>
    <w:lvlOverride w:ilvl="0">
      <w:startOverride w:val="3"/>
    </w:lvlOverride>
    <w:lvlOverride w:ilvl="1">
      <w:startOverride w:val="3"/>
    </w:lvlOverride>
  </w:num>
  <w:num w:numId="9">
    <w:abstractNumId w:val="31"/>
    <w:lvlOverride w:ilvl="0">
      <w:startOverride w:val="3"/>
    </w:lvlOverride>
    <w:lvlOverride w:ilvl="1">
      <w:startOverride w:val="3"/>
    </w:lvlOverride>
  </w:num>
  <w:num w:numId="10">
    <w:abstractNumId w:val="9"/>
  </w:num>
  <w:num w:numId="11">
    <w:abstractNumId w:val="29"/>
  </w:num>
  <w:num w:numId="12">
    <w:abstractNumId w:val="30"/>
  </w:num>
  <w:num w:numId="13">
    <w:abstractNumId w:val="6"/>
  </w:num>
  <w:num w:numId="14">
    <w:abstractNumId w:val="7"/>
  </w:num>
  <w:num w:numId="15">
    <w:abstractNumId w:val="11"/>
  </w:num>
  <w:num w:numId="16">
    <w:abstractNumId w:val="23"/>
  </w:num>
  <w:num w:numId="17">
    <w:abstractNumId w:val="2"/>
  </w:num>
  <w:num w:numId="18">
    <w:abstractNumId w:val="24"/>
  </w:num>
  <w:num w:numId="19">
    <w:abstractNumId w:val="18"/>
  </w:num>
  <w:num w:numId="20">
    <w:abstractNumId w:val="20"/>
  </w:num>
  <w:num w:numId="21">
    <w:abstractNumId w:val="16"/>
  </w:num>
  <w:num w:numId="22">
    <w:abstractNumId w:val="5"/>
  </w:num>
  <w:num w:numId="23">
    <w:abstractNumId w:val="19"/>
  </w:num>
  <w:num w:numId="24">
    <w:abstractNumId w:val="10"/>
  </w:num>
  <w:num w:numId="25">
    <w:abstractNumId w:val="12"/>
  </w:num>
  <w:num w:numId="26">
    <w:abstractNumId w:val="27"/>
  </w:num>
  <w:num w:numId="27">
    <w:abstractNumId w:val="26"/>
  </w:num>
  <w:num w:numId="28">
    <w:abstractNumId w:val="8"/>
  </w:num>
  <w:num w:numId="29">
    <w:abstractNumId w:val="22"/>
  </w:num>
  <w:num w:numId="30">
    <w:abstractNumId w:val="25"/>
  </w:num>
  <w:num w:numId="31">
    <w:abstractNumId w:val="3"/>
  </w:num>
  <w:num w:numId="32">
    <w:abstractNumId w:val="13"/>
  </w:num>
  <w:num w:numId="33">
    <w:abstractNumId w:val="28"/>
  </w:num>
  <w:num w:numId="3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C"/>
    <w:rsid w:val="00012B1F"/>
    <w:rsid w:val="00014104"/>
    <w:rsid w:val="00014B23"/>
    <w:rsid w:val="00014B9C"/>
    <w:rsid w:val="00023185"/>
    <w:rsid w:val="0004408C"/>
    <w:rsid w:val="00094BDE"/>
    <w:rsid w:val="000A30EE"/>
    <w:rsid w:val="000D560D"/>
    <w:rsid w:val="000F698B"/>
    <w:rsid w:val="00101B0D"/>
    <w:rsid w:val="00137D20"/>
    <w:rsid w:val="001502A9"/>
    <w:rsid w:val="00166A60"/>
    <w:rsid w:val="001720F1"/>
    <w:rsid w:val="001A1824"/>
    <w:rsid w:val="001A68A6"/>
    <w:rsid w:val="001E7D91"/>
    <w:rsid w:val="001F2217"/>
    <w:rsid w:val="001F6FFE"/>
    <w:rsid w:val="002161BF"/>
    <w:rsid w:val="00224E23"/>
    <w:rsid w:val="00240D62"/>
    <w:rsid w:val="0024398B"/>
    <w:rsid w:val="0025204E"/>
    <w:rsid w:val="002604AB"/>
    <w:rsid w:val="00280DEA"/>
    <w:rsid w:val="002B58AF"/>
    <w:rsid w:val="002B5A53"/>
    <w:rsid w:val="002D0D56"/>
    <w:rsid w:val="002D7ACA"/>
    <w:rsid w:val="002E06E3"/>
    <w:rsid w:val="00300728"/>
    <w:rsid w:val="003044A5"/>
    <w:rsid w:val="003439F8"/>
    <w:rsid w:val="00344414"/>
    <w:rsid w:val="0035124E"/>
    <w:rsid w:val="003D3A9B"/>
    <w:rsid w:val="00401910"/>
    <w:rsid w:val="00425756"/>
    <w:rsid w:val="00450A81"/>
    <w:rsid w:val="00462697"/>
    <w:rsid w:val="00475CC5"/>
    <w:rsid w:val="004B433E"/>
    <w:rsid w:val="004B66AE"/>
    <w:rsid w:val="004D1130"/>
    <w:rsid w:val="004D50AC"/>
    <w:rsid w:val="00522101"/>
    <w:rsid w:val="00534C23"/>
    <w:rsid w:val="00555009"/>
    <w:rsid w:val="00556AE0"/>
    <w:rsid w:val="00562523"/>
    <w:rsid w:val="00572FD0"/>
    <w:rsid w:val="0059098F"/>
    <w:rsid w:val="005D20D9"/>
    <w:rsid w:val="005D55AA"/>
    <w:rsid w:val="005D6764"/>
    <w:rsid w:val="005E0CF4"/>
    <w:rsid w:val="005F6EB1"/>
    <w:rsid w:val="00642861"/>
    <w:rsid w:val="00642F22"/>
    <w:rsid w:val="006535F4"/>
    <w:rsid w:val="00655D77"/>
    <w:rsid w:val="0068586D"/>
    <w:rsid w:val="006C4A2B"/>
    <w:rsid w:val="006C5F30"/>
    <w:rsid w:val="006D786F"/>
    <w:rsid w:val="006E1413"/>
    <w:rsid w:val="006F3402"/>
    <w:rsid w:val="006F5087"/>
    <w:rsid w:val="00702C91"/>
    <w:rsid w:val="00710848"/>
    <w:rsid w:val="00713D07"/>
    <w:rsid w:val="00715463"/>
    <w:rsid w:val="007170AD"/>
    <w:rsid w:val="0076707F"/>
    <w:rsid w:val="00780128"/>
    <w:rsid w:val="00780F8F"/>
    <w:rsid w:val="00796F84"/>
    <w:rsid w:val="007B14F6"/>
    <w:rsid w:val="007D313E"/>
    <w:rsid w:val="007F380B"/>
    <w:rsid w:val="00825A9C"/>
    <w:rsid w:val="0082769D"/>
    <w:rsid w:val="0087485F"/>
    <w:rsid w:val="00877223"/>
    <w:rsid w:val="008B7EAC"/>
    <w:rsid w:val="008C7252"/>
    <w:rsid w:val="008D227E"/>
    <w:rsid w:val="008D2C4D"/>
    <w:rsid w:val="009322B6"/>
    <w:rsid w:val="00941A5E"/>
    <w:rsid w:val="00946748"/>
    <w:rsid w:val="0096180F"/>
    <w:rsid w:val="009D14DA"/>
    <w:rsid w:val="009F2BEF"/>
    <w:rsid w:val="00A122FC"/>
    <w:rsid w:val="00A473B6"/>
    <w:rsid w:val="00A57884"/>
    <w:rsid w:val="00A57B88"/>
    <w:rsid w:val="00A65B74"/>
    <w:rsid w:val="00A76619"/>
    <w:rsid w:val="00AA6F06"/>
    <w:rsid w:val="00AA7FDF"/>
    <w:rsid w:val="00AE4B2A"/>
    <w:rsid w:val="00AE65C5"/>
    <w:rsid w:val="00AF182C"/>
    <w:rsid w:val="00B069B9"/>
    <w:rsid w:val="00B1615D"/>
    <w:rsid w:val="00B23313"/>
    <w:rsid w:val="00B60A6E"/>
    <w:rsid w:val="00B76D02"/>
    <w:rsid w:val="00BB106B"/>
    <w:rsid w:val="00BC1D9D"/>
    <w:rsid w:val="00BC2B61"/>
    <w:rsid w:val="00BD2F6C"/>
    <w:rsid w:val="00BD5CD7"/>
    <w:rsid w:val="00BD64D7"/>
    <w:rsid w:val="00BD6AB0"/>
    <w:rsid w:val="00BF70C6"/>
    <w:rsid w:val="00C23F3E"/>
    <w:rsid w:val="00C416F7"/>
    <w:rsid w:val="00C75F73"/>
    <w:rsid w:val="00C77A41"/>
    <w:rsid w:val="00D25B08"/>
    <w:rsid w:val="00D3627E"/>
    <w:rsid w:val="00D41B96"/>
    <w:rsid w:val="00D45367"/>
    <w:rsid w:val="00D572A3"/>
    <w:rsid w:val="00D57434"/>
    <w:rsid w:val="00D928D1"/>
    <w:rsid w:val="00DA1D8D"/>
    <w:rsid w:val="00DA44E5"/>
    <w:rsid w:val="00DD02B3"/>
    <w:rsid w:val="00DF2950"/>
    <w:rsid w:val="00E13EEF"/>
    <w:rsid w:val="00E15B3C"/>
    <w:rsid w:val="00E2716C"/>
    <w:rsid w:val="00E40ECC"/>
    <w:rsid w:val="00E62A91"/>
    <w:rsid w:val="00E727E5"/>
    <w:rsid w:val="00EA7EDD"/>
    <w:rsid w:val="00EE49F1"/>
    <w:rsid w:val="00EE629E"/>
    <w:rsid w:val="00EF559D"/>
    <w:rsid w:val="00EF5BF4"/>
    <w:rsid w:val="00F23108"/>
    <w:rsid w:val="00F33001"/>
    <w:rsid w:val="00F62CD8"/>
    <w:rsid w:val="00F75285"/>
    <w:rsid w:val="00F80670"/>
    <w:rsid w:val="00F8274E"/>
    <w:rsid w:val="00F84E95"/>
    <w:rsid w:val="00FB0193"/>
    <w:rsid w:val="00FB789F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paragraph" w:customStyle="1" w:styleId="Tabellenberschrift">
    <w:name w:val="Tabellenüberschrift"/>
    <w:basedOn w:val="Standard"/>
    <w:rsid w:val="004D1130"/>
    <w:pPr>
      <w:tabs>
        <w:tab w:val="left" w:pos="284"/>
      </w:tabs>
      <w:spacing w:before="60" w:after="120" w:line="240" w:lineRule="exact"/>
      <w:jc w:val="left"/>
    </w:pPr>
    <w:rPr>
      <w:rFonts w:ascii="Trebuchet MS" w:hAnsi="Trebuchet MS"/>
      <w:b/>
      <w:sz w:val="16"/>
    </w:rPr>
  </w:style>
  <w:style w:type="paragraph" w:customStyle="1" w:styleId="SpSpecialHead1">
    <w:name w:val="SpSpecialHead1"/>
    <w:basedOn w:val="Standard"/>
    <w:next w:val="SpStandard"/>
    <w:rsid w:val="006F5087"/>
    <w:pPr>
      <w:keepNext/>
      <w:keepLines/>
      <w:suppressAutoHyphens/>
      <w:spacing w:before="240" w:after="120" w:line="240" w:lineRule="exact"/>
      <w:jc w:val="left"/>
    </w:pPr>
    <w:rPr>
      <w:rFonts w:ascii="Trebuchet MS" w:eastAsia="Arial Unicode MS" w:hAnsi="Trebuchet MS"/>
      <w:b/>
      <w:color w:val="333333"/>
      <w:sz w:val="20"/>
      <w:szCs w:val="26"/>
    </w:rPr>
  </w:style>
  <w:style w:type="character" w:customStyle="1" w:styleId="KopfzeileZeichen">
    <w:name w:val="Kopfzeile Zeichen"/>
    <w:link w:val="Kopfzeile"/>
    <w:uiPriority w:val="99"/>
    <w:rsid w:val="00D57434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8C7252"/>
    <w:rPr>
      <w:rFonts w:ascii="Univers" w:hAnsi="Univers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paragraph" w:customStyle="1" w:styleId="Tabellenberschrift">
    <w:name w:val="Tabellenüberschrift"/>
    <w:basedOn w:val="Standard"/>
    <w:rsid w:val="004D1130"/>
    <w:pPr>
      <w:tabs>
        <w:tab w:val="left" w:pos="284"/>
      </w:tabs>
      <w:spacing w:before="60" w:after="120" w:line="240" w:lineRule="exact"/>
      <w:jc w:val="left"/>
    </w:pPr>
    <w:rPr>
      <w:rFonts w:ascii="Trebuchet MS" w:hAnsi="Trebuchet MS"/>
      <w:b/>
      <w:sz w:val="16"/>
    </w:rPr>
  </w:style>
  <w:style w:type="paragraph" w:customStyle="1" w:styleId="SpSpecialHead1">
    <w:name w:val="SpSpecialHead1"/>
    <w:basedOn w:val="Standard"/>
    <w:next w:val="SpStandard"/>
    <w:rsid w:val="006F5087"/>
    <w:pPr>
      <w:keepNext/>
      <w:keepLines/>
      <w:suppressAutoHyphens/>
      <w:spacing w:before="240" w:after="120" w:line="240" w:lineRule="exact"/>
      <w:jc w:val="left"/>
    </w:pPr>
    <w:rPr>
      <w:rFonts w:ascii="Trebuchet MS" w:eastAsia="Arial Unicode MS" w:hAnsi="Trebuchet MS"/>
      <w:b/>
      <w:color w:val="333333"/>
      <w:sz w:val="20"/>
      <w:szCs w:val="26"/>
    </w:rPr>
  </w:style>
  <w:style w:type="character" w:customStyle="1" w:styleId="KopfzeileZeichen">
    <w:name w:val="Kopfzeile Zeichen"/>
    <w:link w:val="Kopfzeile"/>
    <w:uiPriority w:val="99"/>
    <w:rsid w:val="00D57434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8C7252"/>
    <w:rPr>
      <w:rFonts w:ascii="Univers" w:hAnsi="Univer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Herdt Verlag GmbH</Company>
  <LinksUpToDate>false</LinksUpToDate>
  <CharactersWithSpaces>601</CharactersWithSpaces>
  <SharedDoc>false</SharedDoc>
  <HLinks>
    <vt:vector size="6" baseType="variant">
      <vt:variant>
        <vt:i4>3670047</vt:i4>
      </vt:variant>
      <vt:variant>
        <vt:i4>2662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schmidt</dc:creator>
  <cp:keywords/>
  <dc:description/>
  <cp:lastModifiedBy>Nicole Sehl</cp:lastModifiedBy>
  <cp:revision>2</cp:revision>
  <cp:lastPrinted>2013-07-29T08:00:00Z</cp:lastPrinted>
  <dcterms:created xsi:type="dcterms:W3CDTF">2018-02-21T09:24:00Z</dcterms:created>
  <dcterms:modified xsi:type="dcterms:W3CDTF">2018-02-21T09:24:00Z</dcterms:modified>
</cp:coreProperties>
</file>